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D007" w14:textId="77777777" w:rsidR="000F4ADB" w:rsidRPr="000F4ADB" w:rsidRDefault="000F4ADB" w:rsidP="000F4AD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F4ADB">
        <w:rPr>
          <w:rFonts w:cstheme="minorHAnsi"/>
          <w:b/>
          <w:sz w:val="24"/>
          <w:szCs w:val="24"/>
        </w:rPr>
        <w:t>CONCURSO</w:t>
      </w:r>
    </w:p>
    <w:p w14:paraId="245F7AE1" w14:textId="77777777" w:rsidR="000F4ADB" w:rsidRPr="000F4ADB" w:rsidRDefault="000F4ADB" w:rsidP="000F4AD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F4ADB">
        <w:rPr>
          <w:rFonts w:cstheme="minorHAnsi"/>
          <w:b/>
          <w:sz w:val="24"/>
          <w:szCs w:val="24"/>
        </w:rPr>
        <w:t>“MINHA RUA É LOUCA PELO BRASIL”</w:t>
      </w:r>
    </w:p>
    <w:p w14:paraId="7DF9D783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 xml:space="preserve"> </w:t>
      </w:r>
    </w:p>
    <w:p w14:paraId="74CDAB42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1.</w:t>
      </w:r>
      <w:r w:rsidRPr="000F4ADB">
        <w:rPr>
          <w:rFonts w:cstheme="minorHAnsi"/>
          <w:sz w:val="24"/>
          <w:szCs w:val="24"/>
        </w:rPr>
        <w:tab/>
        <w:t xml:space="preserve">O concurso </w:t>
      </w:r>
      <w:r w:rsidRPr="00630CF2">
        <w:rPr>
          <w:rFonts w:cstheme="minorHAnsi"/>
          <w:b/>
          <w:sz w:val="24"/>
          <w:szCs w:val="24"/>
        </w:rPr>
        <w:t>“MINHA RUA É LOUCA PELO BRASIL”</w:t>
      </w:r>
      <w:r w:rsidRPr="000F4ADB">
        <w:rPr>
          <w:rFonts w:cstheme="minorHAnsi"/>
          <w:sz w:val="24"/>
          <w:szCs w:val="24"/>
        </w:rPr>
        <w:t xml:space="preserve"> é uma realização da </w:t>
      </w:r>
      <w:bookmarkStart w:id="0" w:name="_Hlk118625936"/>
      <w:r w:rsidRPr="000F4ADB">
        <w:rPr>
          <w:rFonts w:cstheme="minorHAnsi"/>
          <w:sz w:val="24"/>
          <w:szCs w:val="24"/>
        </w:rPr>
        <w:t xml:space="preserve">Federação das Associações Comerciais e Empresariais do Estado do Acre – FEDERACRE, Associação Comercial de Cruzeiro do Sul - ACECS e Governo do Estado do Acre em parceria com a Prefeitura de Cruzeiro do Sul, </w:t>
      </w:r>
      <w:proofErr w:type="spellStart"/>
      <w:r w:rsidRPr="000F4ADB">
        <w:rPr>
          <w:rFonts w:cstheme="minorHAnsi"/>
          <w:sz w:val="24"/>
          <w:szCs w:val="24"/>
        </w:rPr>
        <w:t>Minerale</w:t>
      </w:r>
      <w:proofErr w:type="spellEnd"/>
      <w:r w:rsidRPr="000F4ADB">
        <w:rPr>
          <w:rFonts w:cstheme="minorHAnsi"/>
          <w:sz w:val="24"/>
          <w:szCs w:val="24"/>
        </w:rPr>
        <w:t>, Primus Cores e Tintas.</w:t>
      </w:r>
    </w:p>
    <w:bookmarkEnd w:id="0"/>
    <w:p w14:paraId="112FE7C2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2.</w:t>
      </w:r>
      <w:r w:rsidRPr="000F4ADB">
        <w:rPr>
          <w:rFonts w:cstheme="minorHAnsi"/>
          <w:sz w:val="24"/>
          <w:szCs w:val="24"/>
        </w:rPr>
        <w:tab/>
        <w:t xml:space="preserve">O objetivo do concurso é fomentar o sentimento de brasilidade, de associativismo, de cooperativismo e de harmonia das comunidades, fortalecendo a torcida pela equipe brasileira de futebol em suas competições oficiais, aquecendo o consumo dos setores envolvidos nas festividades. </w:t>
      </w:r>
      <w:proofErr w:type="spellStart"/>
      <w:r w:rsidRPr="000F4ADB">
        <w:rPr>
          <w:rFonts w:cstheme="minorHAnsi"/>
          <w:sz w:val="24"/>
          <w:szCs w:val="24"/>
        </w:rPr>
        <w:t>Ex</w:t>
      </w:r>
      <w:proofErr w:type="spellEnd"/>
      <w:r w:rsidRPr="000F4ADB">
        <w:rPr>
          <w:rFonts w:cstheme="minorHAnsi"/>
          <w:sz w:val="24"/>
          <w:szCs w:val="24"/>
        </w:rPr>
        <w:t>: Lojas de Tintas, Malharias, Supermercados, Produtos para Festas, Bebidas/Refrigerantes, Cas</w:t>
      </w:r>
      <w:r w:rsidR="00630CF2">
        <w:rPr>
          <w:rFonts w:cstheme="minorHAnsi"/>
          <w:sz w:val="24"/>
          <w:szCs w:val="24"/>
        </w:rPr>
        <w:t xml:space="preserve">as de Carne, Frigoríficos, </w:t>
      </w:r>
      <w:r w:rsidRPr="000F4ADB">
        <w:rPr>
          <w:rFonts w:cstheme="minorHAnsi"/>
          <w:sz w:val="24"/>
          <w:szCs w:val="24"/>
        </w:rPr>
        <w:t xml:space="preserve">organizando e integrando os moradores </w:t>
      </w:r>
      <w:r w:rsidR="00630CF2" w:rsidRPr="000F4ADB">
        <w:rPr>
          <w:rFonts w:cstheme="minorHAnsi"/>
          <w:sz w:val="24"/>
          <w:szCs w:val="24"/>
        </w:rPr>
        <w:t>de,</w:t>
      </w:r>
      <w:r w:rsidRPr="000F4ADB">
        <w:rPr>
          <w:rFonts w:cstheme="minorHAnsi"/>
          <w:sz w:val="24"/>
          <w:szCs w:val="24"/>
        </w:rPr>
        <w:t xml:space="preserve"> através de mutirões para a decoração de Ruas e</w:t>
      </w:r>
      <w:r w:rsidR="00630CF2">
        <w:rPr>
          <w:rFonts w:cstheme="minorHAnsi"/>
          <w:sz w:val="24"/>
          <w:szCs w:val="24"/>
        </w:rPr>
        <w:t xml:space="preserve"> Condomínios de Cruzeiro do Sul.</w:t>
      </w:r>
    </w:p>
    <w:p w14:paraId="75DABCCA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3.</w:t>
      </w:r>
      <w:r w:rsidRPr="000F4ADB">
        <w:rPr>
          <w:rFonts w:cstheme="minorHAnsi"/>
          <w:sz w:val="24"/>
          <w:szCs w:val="24"/>
        </w:rPr>
        <w:tab/>
        <w:t>O concurso resultará na distribuição gratuita de prêmios em razão do seu resultado, e tem caráter exclusivamente artístico - cultural, desportivo e recreativo, não estando subordinado a qualquer modalidade de sorteio, risco ou pagamento pelos participantes, nem vinculação destes ou dos contemplados à aquisição ou uso de q</w:t>
      </w:r>
      <w:r w:rsidR="00630CF2">
        <w:rPr>
          <w:rFonts w:cstheme="minorHAnsi"/>
          <w:sz w:val="24"/>
          <w:szCs w:val="24"/>
        </w:rPr>
        <w:t>ualquer bem, direito ou serviço.</w:t>
      </w:r>
    </w:p>
    <w:p w14:paraId="63897DE1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4.</w:t>
      </w:r>
      <w:r w:rsidRPr="000F4ADB">
        <w:rPr>
          <w:rFonts w:cstheme="minorHAnsi"/>
          <w:sz w:val="24"/>
          <w:szCs w:val="24"/>
        </w:rPr>
        <w:tab/>
        <w:t>A aceitação da inscrição para participar do Concurso e a respectiva premiação ficam subordinadas ao fornecimento das informações e documentos abaixo citados (que poderão ser confirmados/conferidos pelos Promotores a qualquer tempo) e integral atendimento de todos os termos e condições deste regulamento.</w:t>
      </w:r>
    </w:p>
    <w:p w14:paraId="2CAEFB2E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5.</w:t>
      </w:r>
      <w:r w:rsidRPr="000F4ADB">
        <w:rPr>
          <w:rFonts w:cstheme="minorHAnsi"/>
          <w:sz w:val="24"/>
          <w:szCs w:val="24"/>
        </w:rPr>
        <w:tab/>
        <w:t xml:space="preserve">Os participantes, desde já autorizam sem nenhum ônus para os Promotores e seus parceiros, o uso de suas imagens, assim como as da rua decorada, som de voz e nomes, em filmes, vídeos, fotos, cartazes, anúncios e outras peças em jornais, revistas, internet, </w:t>
      </w:r>
      <w:r w:rsidR="00630CF2" w:rsidRPr="000F4ADB">
        <w:rPr>
          <w:rFonts w:cstheme="minorHAnsi"/>
          <w:sz w:val="24"/>
          <w:szCs w:val="24"/>
        </w:rPr>
        <w:t>WhatsApp</w:t>
      </w:r>
      <w:r w:rsidRPr="000F4ADB">
        <w:rPr>
          <w:rFonts w:cstheme="minorHAnsi"/>
          <w:sz w:val="24"/>
          <w:szCs w:val="24"/>
        </w:rPr>
        <w:t>, rádio, TV e demais meios de comunicação em massa, para divulgação de sua participação e/ou premiação no concurso.</w:t>
      </w:r>
    </w:p>
    <w:p w14:paraId="4FE6D067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Número de Ruas e/ou Condomínios participantes:</w:t>
      </w:r>
    </w:p>
    <w:p w14:paraId="64D5DE33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6.</w:t>
      </w:r>
      <w:r w:rsidRPr="000F4ADB">
        <w:rPr>
          <w:rFonts w:cstheme="minorHAnsi"/>
          <w:sz w:val="24"/>
          <w:szCs w:val="24"/>
        </w:rPr>
        <w:tab/>
        <w:t xml:space="preserve">As inscrições para participação no Concurso são gratuitas entre Ruas abertas e ruas de Condomínios de Cruzeiro do Sul. </w:t>
      </w:r>
    </w:p>
    <w:p w14:paraId="7BBA421C" w14:textId="77777777" w:rsidR="00630CF2" w:rsidRDefault="00630CF2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387287B" w14:textId="77777777" w:rsidR="000F4ADB" w:rsidRPr="00630CF2" w:rsidRDefault="00630CF2" w:rsidP="000F4AD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30CF2">
        <w:rPr>
          <w:rFonts w:cstheme="minorHAnsi"/>
          <w:b/>
          <w:sz w:val="24"/>
          <w:szCs w:val="24"/>
        </w:rPr>
        <w:lastRenderedPageBreak/>
        <w:t>REQUISITOS PARA PARTICIPAÇÃO:</w:t>
      </w:r>
    </w:p>
    <w:p w14:paraId="6328B758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7.</w:t>
      </w:r>
      <w:r w:rsidRPr="000F4ADB">
        <w:rPr>
          <w:rFonts w:cstheme="minorHAnsi"/>
          <w:sz w:val="24"/>
          <w:szCs w:val="24"/>
        </w:rPr>
        <w:tab/>
        <w:t>Para participar do Concurso, um mínimo de 05 (cinco) e um máximo de 08 (oito) moradores ou comerciantes residentes ou estabelecidos em 05 (cinco) ou 08 (oito) casas ou lojas DIFERENTES da rua, deverão:</w:t>
      </w:r>
    </w:p>
    <w:p w14:paraId="2C0EA1CE" w14:textId="77777777" w:rsidR="000F4ADB" w:rsidRPr="00630CF2" w:rsidRDefault="000F4ADB" w:rsidP="00630CF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>Fornecer cópias do comprovante de residência (conta de luz, água ou telefone);</w:t>
      </w:r>
    </w:p>
    <w:p w14:paraId="486238D2" w14:textId="77777777" w:rsidR="000F4ADB" w:rsidRPr="00630CF2" w:rsidRDefault="000F4ADB" w:rsidP="00630CF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>Eleger 01 (um) representante que assumirá TODAS as responsabilidades oriundas da decoração da Rua ou Condomínio e da participação no Concurso;</w:t>
      </w:r>
    </w:p>
    <w:p w14:paraId="7B2ABA16" w14:textId="77777777" w:rsidR="000F4ADB" w:rsidRPr="00630CF2" w:rsidRDefault="000F4ADB" w:rsidP="00630CF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>Este Representante deverá comparecer no ato da inscrição, com os originais de seus documentos e as cópias acima citadas, dos demais membros da Comissão da Rua ou Condomínio.</w:t>
      </w:r>
    </w:p>
    <w:p w14:paraId="3131CA1D" w14:textId="62EA7A20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8.</w:t>
      </w:r>
      <w:r w:rsidRPr="000F4ADB">
        <w:rPr>
          <w:rFonts w:cstheme="minorHAnsi"/>
          <w:sz w:val="24"/>
          <w:szCs w:val="24"/>
        </w:rPr>
        <w:tab/>
        <w:t xml:space="preserve">A Rua ou Condomínio a ser decorado, deverá ter no mínimo 50 metros de comprimento de DECORAÇÃO. Não poderão participar do Concurso Ruas e Condomínios que por proteção ambiental ou de outra natureza, sejam impedidos de ter suas características e/ou visual alterados. A Secretaria Municipal de Trânsito regulamentará ao final das inscrições todas as ruas que foram inscritas no Concurso </w:t>
      </w:r>
      <w:r w:rsidRPr="00630CF2">
        <w:rPr>
          <w:rFonts w:cstheme="minorHAnsi"/>
          <w:b/>
          <w:sz w:val="24"/>
          <w:szCs w:val="24"/>
        </w:rPr>
        <w:t>“MINHA RUA É LOUCA PELO BRASIL”.</w:t>
      </w:r>
    </w:p>
    <w:p w14:paraId="5E239892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9.</w:t>
      </w:r>
      <w:r w:rsidRPr="000F4ADB">
        <w:rPr>
          <w:rFonts w:cstheme="minorHAnsi"/>
          <w:sz w:val="24"/>
          <w:szCs w:val="24"/>
        </w:rPr>
        <w:tab/>
        <w:t>Os Promotores não serão responsáveis, em hipótese alguma, por atitudes e/ou ações de quaisquer terceiros que danifiquem ou prejudiquem a decoração realizada e, assim, a participação das Ruas ou Condomínios no Concurso;</w:t>
      </w:r>
    </w:p>
    <w:p w14:paraId="16A0F14F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10.</w:t>
      </w:r>
      <w:r w:rsidRPr="000F4ADB">
        <w:rPr>
          <w:rFonts w:cstheme="minorHAnsi"/>
          <w:sz w:val="24"/>
          <w:szCs w:val="24"/>
        </w:rPr>
        <w:tab/>
        <w:t>O Representante é responsável (sem qualquer solidariedade ou responsabilidade subsidiária dos Promotores) por obter, se e quando necessário, as devidas informações e permissões;</w:t>
      </w:r>
    </w:p>
    <w:p w14:paraId="37561620" w14:textId="77777777" w:rsidR="000F4ADB" w:rsidRPr="00630CF2" w:rsidRDefault="00630CF2" w:rsidP="000F4AD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30CF2">
        <w:rPr>
          <w:rFonts w:cstheme="minorHAnsi"/>
          <w:b/>
          <w:sz w:val="24"/>
          <w:szCs w:val="24"/>
        </w:rPr>
        <w:t>INSCRIÇÃO NO CONCURSO:</w:t>
      </w:r>
    </w:p>
    <w:p w14:paraId="7C9BACD4" w14:textId="5CE27EB9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11.</w:t>
      </w:r>
      <w:r w:rsidRPr="000F4ADB">
        <w:rPr>
          <w:rFonts w:cstheme="minorHAnsi"/>
          <w:sz w:val="24"/>
          <w:szCs w:val="24"/>
        </w:rPr>
        <w:tab/>
        <w:t xml:space="preserve">As inscrições serão realizadas na </w:t>
      </w:r>
      <w:r w:rsidRPr="00630CF2">
        <w:rPr>
          <w:rFonts w:cstheme="minorHAnsi"/>
          <w:b/>
          <w:i/>
          <w:sz w:val="24"/>
          <w:szCs w:val="24"/>
        </w:rPr>
        <w:t>Associação Comercial de Cruzeiro do Sul</w:t>
      </w:r>
      <w:r w:rsidRPr="000F4ADB">
        <w:rPr>
          <w:rFonts w:cstheme="minorHAnsi"/>
          <w:sz w:val="24"/>
          <w:szCs w:val="24"/>
        </w:rPr>
        <w:t xml:space="preserve">, Rua Rui Barbosa, 356, Centro, no </w:t>
      </w:r>
      <w:r w:rsidRPr="00630CF2">
        <w:rPr>
          <w:rFonts w:cstheme="minorHAnsi"/>
          <w:b/>
          <w:sz w:val="24"/>
          <w:szCs w:val="24"/>
        </w:rPr>
        <w:t xml:space="preserve">período do dia 07/11 </w:t>
      </w:r>
      <w:r w:rsidR="00630CF2" w:rsidRPr="00630CF2">
        <w:rPr>
          <w:rFonts w:cstheme="minorHAnsi"/>
          <w:b/>
          <w:sz w:val="24"/>
          <w:szCs w:val="24"/>
        </w:rPr>
        <w:t>a</w:t>
      </w:r>
      <w:r w:rsidRPr="00630CF2">
        <w:rPr>
          <w:rFonts w:cstheme="minorHAnsi"/>
          <w:b/>
          <w:sz w:val="24"/>
          <w:szCs w:val="24"/>
        </w:rPr>
        <w:t xml:space="preserve"> 18/11 no horário </w:t>
      </w:r>
      <w:r w:rsidR="004F56FD" w:rsidRPr="00630CF2">
        <w:rPr>
          <w:rFonts w:cstheme="minorHAnsi"/>
          <w:b/>
          <w:sz w:val="24"/>
          <w:szCs w:val="24"/>
        </w:rPr>
        <w:t>das</w:t>
      </w:r>
      <w:r w:rsidRPr="00630CF2">
        <w:rPr>
          <w:rFonts w:cstheme="minorHAnsi"/>
          <w:b/>
          <w:sz w:val="24"/>
          <w:szCs w:val="24"/>
        </w:rPr>
        <w:t xml:space="preserve"> 8:00 horas às 12:00 horas e das 14 horas às 17 horas</w:t>
      </w:r>
      <w:r w:rsidRPr="000F4ADB">
        <w:rPr>
          <w:rFonts w:cstheme="minorHAnsi"/>
          <w:sz w:val="24"/>
          <w:szCs w:val="24"/>
        </w:rPr>
        <w:t xml:space="preserve">. As mesmas deverão ser feitas pessoalmente. </w:t>
      </w:r>
    </w:p>
    <w:p w14:paraId="7B422DBC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Requisitos da decoração:</w:t>
      </w:r>
    </w:p>
    <w:p w14:paraId="34E174B7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12.</w:t>
      </w:r>
      <w:r w:rsidRPr="000F4ADB">
        <w:rPr>
          <w:rFonts w:cstheme="minorHAnsi"/>
          <w:sz w:val="24"/>
          <w:szCs w:val="24"/>
        </w:rPr>
        <w:tab/>
        <w:t>Dentre os demais decorrentes da Lei e sob pena de desclassificação do concurso, são requisitos de decoração da Rua ou Condomínio, os seguintes requisitos:</w:t>
      </w:r>
    </w:p>
    <w:p w14:paraId="48476E37" w14:textId="77777777" w:rsidR="000F4ADB" w:rsidRPr="00630CF2" w:rsidRDefault="000F4ADB" w:rsidP="00630C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 xml:space="preserve">Efetivamente usar, à vontade as Logos dos promotores do concurso: FEDERACRE, ACECS, Governo do Estado do Acre, Prefeitura de Cruzeiro do Sul, </w:t>
      </w:r>
      <w:proofErr w:type="spellStart"/>
      <w:r w:rsidRPr="00630CF2">
        <w:rPr>
          <w:rFonts w:cstheme="minorHAnsi"/>
          <w:sz w:val="24"/>
          <w:szCs w:val="24"/>
        </w:rPr>
        <w:t>Minerale</w:t>
      </w:r>
      <w:proofErr w:type="spellEnd"/>
      <w:r w:rsidRPr="00630CF2">
        <w:rPr>
          <w:rFonts w:cstheme="minorHAnsi"/>
          <w:sz w:val="24"/>
          <w:szCs w:val="24"/>
        </w:rPr>
        <w:t>, Primus Cores e Tintas.</w:t>
      </w:r>
    </w:p>
    <w:p w14:paraId="775C16BC" w14:textId="77777777" w:rsidR="000F4ADB" w:rsidRPr="00630CF2" w:rsidRDefault="000F4ADB" w:rsidP="00630C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lastRenderedPageBreak/>
        <w:t>Observar que todo e qualquer elemento utilizado na decoração (aérea) deve, obrigatoriamente, ser removível e estar a uma altura mínima de 4,5m (quatro metros e meio) DO NÍVEL DA CALÇADA;</w:t>
      </w:r>
    </w:p>
    <w:p w14:paraId="22E11393" w14:textId="77777777" w:rsidR="000F4ADB" w:rsidRPr="00630CF2" w:rsidRDefault="000F4ADB" w:rsidP="00630C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>Não danificar, de modo algum, o meio-ambiente (principalmente plantas e árvores);</w:t>
      </w:r>
    </w:p>
    <w:p w14:paraId="2FB8A9D2" w14:textId="77777777" w:rsidR="000F4ADB" w:rsidRPr="00630CF2" w:rsidRDefault="000F4ADB" w:rsidP="00630C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>Não impedir ou prejudicar a visualização de Semáforos ou qualquer sinalização pública;</w:t>
      </w:r>
    </w:p>
    <w:p w14:paraId="5A57B8B3" w14:textId="77777777" w:rsidR="000F4ADB" w:rsidRPr="00630CF2" w:rsidRDefault="000F4ADB" w:rsidP="00630C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 xml:space="preserve">Não danificar, de modo algum, nem usar sem a devida autorização de quem de direito, propriedade pública ou privada, principalmente com pinturas, amarras, fixação de cartazes etc. </w:t>
      </w:r>
    </w:p>
    <w:p w14:paraId="72559BF1" w14:textId="77777777" w:rsidR="000F4ADB" w:rsidRPr="00630CF2" w:rsidRDefault="000F4ADB" w:rsidP="00630C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>Não colocar em risco a integridade física de pessoas, bens móveis ou imóveis (veículos, mobiliário urbano etc.);</w:t>
      </w:r>
    </w:p>
    <w:p w14:paraId="594C627D" w14:textId="77777777" w:rsidR="000F4ADB" w:rsidRPr="00630CF2" w:rsidRDefault="000F4ADB" w:rsidP="00630C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>Não colocar em risco nem prejudicar a circulação/fluxo de pessoas e veículos;</w:t>
      </w:r>
    </w:p>
    <w:p w14:paraId="626B2BA7" w14:textId="77777777" w:rsidR="000F4ADB" w:rsidRPr="00630CF2" w:rsidRDefault="000F4ADB" w:rsidP="00630C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>Não utilizar elementos (marcas, nomes, logos, objetos, produtos, slogans etc.) de Entidades ou Empresas que não sejam Promotoras do Concurso, ou que estejam vetadas pelas “DIRETRIZES PÚBLICAS – MARCAS OFICIAIS DA FIFA”.</w:t>
      </w:r>
    </w:p>
    <w:p w14:paraId="44768221" w14:textId="77777777" w:rsidR="000F4ADB" w:rsidRPr="00630CF2" w:rsidRDefault="00630CF2" w:rsidP="000F4AD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30CF2">
        <w:rPr>
          <w:rFonts w:cstheme="minorHAnsi"/>
          <w:b/>
          <w:sz w:val="24"/>
          <w:szCs w:val="24"/>
        </w:rPr>
        <w:t>COMISSÃO DE AVALIAÇÃO E JULGAMENTO:</w:t>
      </w:r>
    </w:p>
    <w:p w14:paraId="116B0B60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13.</w:t>
      </w:r>
      <w:r w:rsidRPr="000F4ADB">
        <w:rPr>
          <w:rFonts w:cstheme="minorHAnsi"/>
          <w:sz w:val="24"/>
          <w:szCs w:val="24"/>
        </w:rPr>
        <w:tab/>
        <w:t>A Comissão será formada por 09 membros, escolhidos pelos Promotores do Concurso;</w:t>
      </w:r>
    </w:p>
    <w:p w14:paraId="52A01E1E" w14:textId="77777777" w:rsidR="000F4ADB" w:rsidRPr="00630CF2" w:rsidRDefault="00630CF2" w:rsidP="000F4AD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30CF2">
        <w:rPr>
          <w:rFonts w:cstheme="minorHAnsi"/>
          <w:b/>
          <w:sz w:val="24"/>
          <w:szCs w:val="24"/>
        </w:rPr>
        <w:t>AVALIAÇÃO E JULGAMENTO:</w:t>
      </w:r>
    </w:p>
    <w:p w14:paraId="63B0403C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14.</w:t>
      </w:r>
      <w:r w:rsidRPr="000F4ADB">
        <w:rPr>
          <w:rFonts w:cstheme="minorHAnsi"/>
          <w:sz w:val="24"/>
          <w:szCs w:val="24"/>
        </w:rPr>
        <w:tab/>
        <w:t xml:space="preserve">A avaliação e o julgamento das Ruas e dos Condomínios </w:t>
      </w:r>
      <w:r w:rsidR="00630CF2" w:rsidRPr="000F4ADB">
        <w:rPr>
          <w:rFonts w:cstheme="minorHAnsi"/>
          <w:sz w:val="24"/>
          <w:szCs w:val="24"/>
        </w:rPr>
        <w:t>serão</w:t>
      </w:r>
      <w:r w:rsidRPr="000F4ADB">
        <w:rPr>
          <w:rFonts w:cstheme="minorHAnsi"/>
          <w:sz w:val="24"/>
          <w:szCs w:val="24"/>
        </w:rPr>
        <w:t xml:space="preserve"> </w:t>
      </w:r>
      <w:r w:rsidR="00630CF2" w:rsidRPr="000F4ADB">
        <w:rPr>
          <w:rFonts w:cstheme="minorHAnsi"/>
          <w:sz w:val="24"/>
          <w:szCs w:val="24"/>
        </w:rPr>
        <w:t>realizados</w:t>
      </w:r>
      <w:r w:rsidRPr="000F4ADB">
        <w:rPr>
          <w:rFonts w:cstheme="minorHAnsi"/>
          <w:sz w:val="24"/>
          <w:szCs w:val="24"/>
        </w:rPr>
        <w:t>, da seguinte forma:</w:t>
      </w:r>
    </w:p>
    <w:p w14:paraId="7B9D27BE" w14:textId="77777777" w:rsidR="000F4ADB" w:rsidRPr="00630CF2" w:rsidRDefault="000F4ADB" w:rsidP="00630CF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 xml:space="preserve">Será DESCLASSIFICADA do Concurso, qualquer Rua ou Condomínio que utilizar quaisquer das “MARCAS </w:t>
      </w:r>
      <w:proofErr w:type="gramStart"/>
      <w:r w:rsidRPr="00630CF2">
        <w:rPr>
          <w:rFonts w:cstheme="minorHAnsi"/>
          <w:sz w:val="24"/>
          <w:szCs w:val="24"/>
        </w:rPr>
        <w:t>OFICIAS</w:t>
      </w:r>
      <w:proofErr w:type="gramEnd"/>
      <w:r w:rsidRPr="00630CF2">
        <w:rPr>
          <w:rFonts w:cstheme="minorHAnsi"/>
          <w:sz w:val="24"/>
          <w:szCs w:val="24"/>
        </w:rPr>
        <w:t>” da FIFA, relacionadas nas “DIRETRIZES PÚBLICAS – MARCAS OFICIAIS DA FIFA” e atualizadas periodicamente no Site: https://www.fifa.com/fifaplus/en/tournaments/mens/worldcup/qatar2022</w:t>
      </w:r>
    </w:p>
    <w:p w14:paraId="570A9E15" w14:textId="77777777" w:rsidR="000F4ADB" w:rsidRPr="00630CF2" w:rsidRDefault="000F4ADB" w:rsidP="00630CF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>Será automaticamente excluída do concurso a Rua ou Condomínio, cujos organizadores do mutirão descumpram este Regulamento, cometam fraude ou qualquer outra irregularidade, podendo eles, ainda, responder, civil e criminalmente, por atos praticados em violação às Leis;</w:t>
      </w:r>
    </w:p>
    <w:p w14:paraId="4D5F616C" w14:textId="77777777" w:rsidR="000F4ADB" w:rsidRPr="000F4ADB" w:rsidRDefault="000F4ADB" w:rsidP="00630CF2">
      <w:pPr>
        <w:spacing w:after="0" w:line="360" w:lineRule="auto"/>
        <w:ind w:firstLine="60"/>
        <w:jc w:val="both"/>
        <w:rPr>
          <w:rFonts w:cstheme="minorHAnsi"/>
          <w:sz w:val="24"/>
          <w:szCs w:val="24"/>
        </w:rPr>
      </w:pPr>
    </w:p>
    <w:p w14:paraId="5F29453F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D5279FF" w14:textId="77777777" w:rsidR="000F4ADB" w:rsidRPr="00630CF2" w:rsidRDefault="000F4ADB" w:rsidP="00630CF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lastRenderedPageBreak/>
        <w:t xml:space="preserve">A Comissão Julgadora visitará cada uma das Ruas e Condomínios inscritos dividindo as ruas inscritas em 3 (três) </w:t>
      </w:r>
      <w:r w:rsidR="00630CF2" w:rsidRPr="00630CF2">
        <w:rPr>
          <w:rFonts w:cstheme="minorHAnsi"/>
          <w:sz w:val="24"/>
          <w:szCs w:val="24"/>
        </w:rPr>
        <w:t>grupos distribuídos</w:t>
      </w:r>
      <w:r w:rsidRPr="00630CF2">
        <w:rPr>
          <w:rFonts w:cstheme="minorHAnsi"/>
          <w:sz w:val="24"/>
          <w:szCs w:val="24"/>
        </w:rPr>
        <w:t xml:space="preserve"> na véspera de cada jogo da Seleção Brasileira de acordo com ao seguinte roteiro:</w:t>
      </w:r>
    </w:p>
    <w:p w14:paraId="701F0BFE" w14:textId="77777777" w:rsidR="000F4ADB" w:rsidRPr="00630CF2" w:rsidRDefault="00630CF2" w:rsidP="00630CF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>1º Jogo: Brasil X</w:t>
      </w:r>
      <w:r w:rsidR="000F4ADB" w:rsidRPr="00630CF2">
        <w:rPr>
          <w:rFonts w:cstheme="minorHAnsi"/>
          <w:sz w:val="24"/>
          <w:szCs w:val="24"/>
        </w:rPr>
        <w:t xml:space="preserve"> Sérvia – visita/</w:t>
      </w:r>
      <w:r w:rsidRPr="00630CF2">
        <w:rPr>
          <w:rFonts w:cstheme="minorHAnsi"/>
          <w:sz w:val="24"/>
          <w:szCs w:val="24"/>
        </w:rPr>
        <w:t>avaliação – 23/11.</w:t>
      </w:r>
    </w:p>
    <w:p w14:paraId="721BFFBD" w14:textId="77777777" w:rsidR="000F4ADB" w:rsidRPr="00630CF2" w:rsidRDefault="00630CF2" w:rsidP="00630CF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>2º Jogo: Brasil X</w:t>
      </w:r>
      <w:r w:rsidR="000F4ADB" w:rsidRPr="00630CF2">
        <w:rPr>
          <w:rFonts w:cstheme="minorHAnsi"/>
          <w:sz w:val="24"/>
          <w:szCs w:val="24"/>
        </w:rPr>
        <w:t xml:space="preserve"> Suíça – visita/</w:t>
      </w:r>
      <w:r w:rsidRPr="00630CF2">
        <w:rPr>
          <w:rFonts w:cstheme="minorHAnsi"/>
          <w:sz w:val="24"/>
          <w:szCs w:val="24"/>
        </w:rPr>
        <w:t>avaliação – 27/11.</w:t>
      </w:r>
    </w:p>
    <w:p w14:paraId="372EE83A" w14:textId="77777777" w:rsidR="000F4ADB" w:rsidRPr="00915AFD" w:rsidRDefault="00630CF2" w:rsidP="000F4AD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30CF2">
        <w:rPr>
          <w:rFonts w:cstheme="minorHAnsi"/>
          <w:sz w:val="24"/>
          <w:szCs w:val="24"/>
        </w:rPr>
        <w:t>3º Jogo: Camarões X</w:t>
      </w:r>
      <w:r w:rsidR="000F4ADB" w:rsidRPr="00630CF2">
        <w:rPr>
          <w:rFonts w:cstheme="minorHAnsi"/>
          <w:sz w:val="24"/>
          <w:szCs w:val="24"/>
        </w:rPr>
        <w:t xml:space="preserve"> Brasil – visita/avaliação – 01/12.</w:t>
      </w:r>
    </w:p>
    <w:p w14:paraId="1D8FC892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15.</w:t>
      </w:r>
      <w:r w:rsidRPr="000F4ADB">
        <w:rPr>
          <w:rFonts w:cstheme="minorHAnsi"/>
          <w:sz w:val="24"/>
          <w:szCs w:val="24"/>
        </w:rPr>
        <w:tab/>
        <w:t>A Comissão Julgadora fará suas avaliações, escolhas e votação ao seu livre e exclusivo arbítrio, mas com base nos critérios abaixo e atendendo a todas as Regras do Regulamento:</w:t>
      </w:r>
    </w:p>
    <w:p w14:paraId="300E582A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1.</w:t>
      </w:r>
      <w:r w:rsidRPr="000F4ADB">
        <w:rPr>
          <w:rFonts w:cstheme="minorHAnsi"/>
          <w:sz w:val="24"/>
          <w:szCs w:val="24"/>
        </w:rPr>
        <w:tab/>
        <w:t>Adequação da decoração ao tema “MINHA RUA É LOUCA PELO BRASIL”;</w:t>
      </w:r>
    </w:p>
    <w:p w14:paraId="315915E8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2.</w:t>
      </w:r>
      <w:r w:rsidRPr="000F4ADB">
        <w:rPr>
          <w:rFonts w:cstheme="minorHAnsi"/>
          <w:sz w:val="24"/>
          <w:szCs w:val="24"/>
        </w:rPr>
        <w:tab/>
        <w:t>Criatividade, originalidade e harmonia da decoração;</w:t>
      </w:r>
    </w:p>
    <w:p w14:paraId="41AA262B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3.</w:t>
      </w:r>
      <w:r w:rsidRPr="000F4ADB">
        <w:rPr>
          <w:rFonts w:cstheme="minorHAnsi"/>
          <w:sz w:val="24"/>
          <w:szCs w:val="24"/>
        </w:rPr>
        <w:tab/>
        <w:t>Alegria e integração dos moradores da Rua ou Condomínio;</w:t>
      </w:r>
    </w:p>
    <w:p w14:paraId="37872500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4.</w:t>
      </w:r>
      <w:r w:rsidRPr="000F4ADB">
        <w:rPr>
          <w:rFonts w:cstheme="minorHAnsi"/>
          <w:sz w:val="24"/>
          <w:szCs w:val="24"/>
        </w:rPr>
        <w:tab/>
        <w:t>Utilização da marca dos Promotores do Concurso;</w:t>
      </w:r>
    </w:p>
    <w:p w14:paraId="56A3419F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5.</w:t>
      </w:r>
      <w:r w:rsidRPr="000F4ADB">
        <w:rPr>
          <w:rFonts w:cstheme="minorHAnsi"/>
          <w:sz w:val="24"/>
          <w:szCs w:val="24"/>
        </w:rPr>
        <w:tab/>
        <w:t>Respeito à natureza, ao bem público e limpeza da Rua ou Condomínio;</w:t>
      </w:r>
    </w:p>
    <w:p w14:paraId="50195BAF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6.</w:t>
      </w:r>
      <w:r w:rsidRPr="000F4ADB">
        <w:rPr>
          <w:rFonts w:cstheme="minorHAnsi"/>
          <w:sz w:val="24"/>
          <w:szCs w:val="24"/>
        </w:rPr>
        <w:tab/>
        <w:t>Não utilização dos logotipos, palavras, títulos, símbolos e qualquer outra marca que esteja nas “DIRETRIZES PÚBLICAS – MARCAS OFICIAIS DA FIFA” ou em seu Site: https://www.fifa.com/fifaplus/en/tournaments/mens/worldcup/qatar2022</w:t>
      </w:r>
    </w:p>
    <w:p w14:paraId="77DF2A21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16.</w:t>
      </w:r>
      <w:r w:rsidRPr="000F4ADB">
        <w:rPr>
          <w:rFonts w:cstheme="minorHAnsi"/>
          <w:sz w:val="24"/>
          <w:szCs w:val="24"/>
        </w:rPr>
        <w:tab/>
        <w:t>As decisões da Comissão Julgadora serão autônomas e definitivas, delas, portanto não cabendo qualquer direito de contestação, reclamação ou ação.</w:t>
      </w:r>
    </w:p>
    <w:p w14:paraId="476020DC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17.</w:t>
      </w:r>
      <w:r w:rsidRPr="000F4ADB">
        <w:rPr>
          <w:rFonts w:cstheme="minorHAnsi"/>
          <w:sz w:val="24"/>
          <w:szCs w:val="24"/>
        </w:rPr>
        <w:tab/>
        <w:t>Cada membro da Comissão Julgadora dará notas de 5 a 10 para cada item descrito no Artigo 15º.</w:t>
      </w:r>
    </w:p>
    <w:p w14:paraId="4DD96EEA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18.</w:t>
      </w:r>
      <w:r w:rsidRPr="000F4ADB">
        <w:rPr>
          <w:rFonts w:cstheme="minorHAnsi"/>
          <w:sz w:val="24"/>
          <w:szCs w:val="24"/>
        </w:rPr>
        <w:tab/>
        <w:t>Em caso de empate, a Comissão Julgadora fará o desempate a partir das notas dadas de cada avaliador às Ruas do 1º critério ao 6º critério do Artigo 15º.</w:t>
      </w:r>
    </w:p>
    <w:p w14:paraId="2980DC6E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19.</w:t>
      </w:r>
      <w:r w:rsidRPr="000F4ADB">
        <w:rPr>
          <w:rFonts w:cstheme="minorHAnsi"/>
          <w:sz w:val="24"/>
          <w:szCs w:val="24"/>
        </w:rPr>
        <w:tab/>
        <w:t>1º Lugar:</w:t>
      </w:r>
    </w:p>
    <w:p w14:paraId="4F951E22" w14:textId="77777777" w:rsidR="000F4ADB" w:rsidRPr="00915AFD" w:rsidRDefault="000F4ADB" w:rsidP="00915AF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5AFD">
        <w:rPr>
          <w:rFonts w:cstheme="minorHAnsi"/>
          <w:sz w:val="24"/>
          <w:szCs w:val="24"/>
        </w:rPr>
        <w:t>Churrasco para comemoração (200 kg de carnes);</w:t>
      </w:r>
    </w:p>
    <w:p w14:paraId="26B1E4B5" w14:textId="77777777" w:rsidR="000F4ADB" w:rsidRPr="00915AFD" w:rsidRDefault="000F4ADB" w:rsidP="00915AF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5AFD">
        <w:rPr>
          <w:rFonts w:cstheme="minorHAnsi"/>
          <w:sz w:val="24"/>
          <w:szCs w:val="24"/>
        </w:rPr>
        <w:t>25 Caixas de Cerveja em Lata;</w:t>
      </w:r>
    </w:p>
    <w:p w14:paraId="119FABE1" w14:textId="77777777" w:rsidR="000F4ADB" w:rsidRPr="00915AFD" w:rsidRDefault="000F4ADB" w:rsidP="00915AF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5AFD">
        <w:rPr>
          <w:rFonts w:cstheme="minorHAnsi"/>
          <w:sz w:val="24"/>
          <w:szCs w:val="24"/>
        </w:rPr>
        <w:t xml:space="preserve">15 Fardo </w:t>
      </w:r>
      <w:r w:rsidR="00915AFD" w:rsidRPr="00915AFD">
        <w:rPr>
          <w:rFonts w:cstheme="minorHAnsi"/>
          <w:sz w:val="24"/>
          <w:szCs w:val="24"/>
        </w:rPr>
        <w:t>de Refrigerantes</w:t>
      </w:r>
      <w:r w:rsidRPr="00915AFD">
        <w:rPr>
          <w:rFonts w:cstheme="minorHAnsi"/>
          <w:sz w:val="24"/>
          <w:szCs w:val="24"/>
        </w:rPr>
        <w:t xml:space="preserve"> de 2Lt;</w:t>
      </w:r>
    </w:p>
    <w:p w14:paraId="35918C17" w14:textId="77777777" w:rsidR="000F4ADB" w:rsidRPr="00915AFD" w:rsidRDefault="000F4ADB" w:rsidP="00915AF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5AFD">
        <w:rPr>
          <w:rFonts w:cstheme="minorHAnsi"/>
          <w:sz w:val="24"/>
          <w:szCs w:val="24"/>
        </w:rPr>
        <w:t xml:space="preserve">01 Kit Esportivo contendo: 02 bolas de Futebol, </w:t>
      </w:r>
      <w:r w:rsidR="00915AFD" w:rsidRPr="00915AFD">
        <w:rPr>
          <w:rFonts w:cstheme="minorHAnsi"/>
          <w:sz w:val="24"/>
          <w:szCs w:val="24"/>
        </w:rPr>
        <w:t>02 bolas</w:t>
      </w:r>
      <w:r w:rsidRPr="00915AFD">
        <w:rPr>
          <w:rFonts w:cstheme="minorHAnsi"/>
          <w:sz w:val="24"/>
          <w:szCs w:val="24"/>
        </w:rPr>
        <w:t xml:space="preserve"> de Futsal, </w:t>
      </w:r>
      <w:r w:rsidR="00915AFD" w:rsidRPr="00915AFD">
        <w:rPr>
          <w:rFonts w:cstheme="minorHAnsi"/>
          <w:sz w:val="24"/>
          <w:szCs w:val="24"/>
        </w:rPr>
        <w:t>02 bolas</w:t>
      </w:r>
      <w:r w:rsidRPr="00915AFD">
        <w:rPr>
          <w:rFonts w:cstheme="minorHAnsi"/>
          <w:sz w:val="24"/>
          <w:szCs w:val="24"/>
        </w:rPr>
        <w:t xml:space="preserve"> de Voleibol.</w:t>
      </w:r>
    </w:p>
    <w:p w14:paraId="2BB80E6C" w14:textId="77777777" w:rsid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F0E0453" w14:textId="77777777" w:rsidR="00915AFD" w:rsidRDefault="00915AFD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7C8BBBE" w14:textId="77777777" w:rsidR="00915AFD" w:rsidRPr="000F4ADB" w:rsidRDefault="00915AFD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D74ED4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lastRenderedPageBreak/>
        <w:t>20.</w:t>
      </w:r>
      <w:r w:rsidRPr="000F4ADB">
        <w:rPr>
          <w:rFonts w:cstheme="minorHAnsi"/>
          <w:sz w:val="24"/>
          <w:szCs w:val="24"/>
        </w:rPr>
        <w:tab/>
        <w:t>2º Lugar:</w:t>
      </w:r>
    </w:p>
    <w:p w14:paraId="50F7D695" w14:textId="77777777" w:rsidR="000F4ADB" w:rsidRPr="00915AFD" w:rsidRDefault="000F4ADB" w:rsidP="00915AFD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5AFD">
        <w:rPr>
          <w:rFonts w:cstheme="minorHAnsi"/>
          <w:sz w:val="24"/>
          <w:szCs w:val="24"/>
        </w:rPr>
        <w:t>Churrasco para</w:t>
      </w:r>
      <w:r w:rsidR="00915AFD" w:rsidRPr="00915AFD">
        <w:rPr>
          <w:rFonts w:cstheme="minorHAnsi"/>
          <w:sz w:val="24"/>
          <w:szCs w:val="24"/>
        </w:rPr>
        <w:t xml:space="preserve"> comemoração (100 kg de carnes).</w:t>
      </w:r>
    </w:p>
    <w:p w14:paraId="4EEFFB7A" w14:textId="77777777" w:rsidR="000F4ADB" w:rsidRPr="00915AFD" w:rsidRDefault="00915AFD" w:rsidP="00915AFD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5AFD">
        <w:rPr>
          <w:rFonts w:cstheme="minorHAnsi"/>
          <w:sz w:val="24"/>
          <w:szCs w:val="24"/>
        </w:rPr>
        <w:t>15 Caixas de Cerveja em Lata.</w:t>
      </w:r>
    </w:p>
    <w:p w14:paraId="678F5FFE" w14:textId="77777777" w:rsidR="000F4ADB" w:rsidRPr="00915AFD" w:rsidRDefault="000F4ADB" w:rsidP="00915AFD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5AFD">
        <w:rPr>
          <w:rFonts w:cstheme="minorHAnsi"/>
          <w:sz w:val="24"/>
          <w:szCs w:val="24"/>
        </w:rPr>
        <w:t>10</w:t>
      </w:r>
      <w:r w:rsidR="00915AFD" w:rsidRPr="00915AFD">
        <w:rPr>
          <w:rFonts w:cstheme="minorHAnsi"/>
          <w:sz w:val="24"/>
          <w:szCs w:val="24"/>
        </w:rPr>
        <w:t xml:space="preserve"> Fardo de Refrigerantes de 2Lt.</w:t>
      </w:r>
    </w:p>
    <w:p w14:paraId="026289F7" w14:textId="77777777" w:rsidR="000F4ADB" w:rsidRPr="00915AFD" w:rsidRDefault="000F4ADB" w:rsidP="000F4ADB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5AFD">
        <w:rPr>
          <w:rFonts w:cstheme="minorHAnsi"/>
          <w:sz w:val="24"/>
          <w:szCs w:val="24"/>
        </w:rPr>
        <w:t>01 Kit Esportivo contendo: 01 bolas de Futebol, 01 bola de Futsal, 01 bola de Voleibol.</w:t>
      </w:r>
    </w:p>
    <w:p w14:paraId="1953716B" w14:textId="77777777" w:rsidR="000F4ADB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21.</w:t>
      </w:r>
      <w:r w:rsidRPr="000F4ADB">
        <w:rPr>
          <w:rFonts w:cstheme="minorHAnsi"/>
          <w:sz w:val="24"/>
          <w:szCs w:val="24"/>
        </w:rPr>
        <w:tab/>
        <w:t>3º Lugar:</w:t>
      </w:r>
    </w:p>
    <w:p w14:paraId="3132E18D" w14:textId="77777777" w:rsidR="000F4ADB" w:rsidRPr="00915AFD" w:rsidRDefault="000F4ADB" w:rsidP="00915AF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5AFD">
        <w:rPr>
          <w:rFonts w:cstheme="minorHAnsi"/>
          <w:sz w:val="24"/>
          <w:szCs w:val="24"/>
        </w:rPr>
        <w:t>Churrasco par</w:t>
      </w:r>
      <w:r w:rsidR="00915AFD" w:rsidRPr="00915AFD">
        <w:rPr>
          <w:rFonts w:cstheme="minorHAnsi"/>
          <w:sz w:val="24"/>
          <w:szCs w:val="24"/>
        </w:rPr>
        <w:t>a comemoração (50 kg de carnes).</w:t>
      </w:r>
    </w:p>
    <w:p w14:paraId="0803BA3D" w14:textId="77777777" w:rsidR="000F4ADB" w:rsidRPr="00915AFD" w:rsidRDefault="00915AFD" w:rsidP="00915AF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5AFD">
        <w:rPr>
          <w:rFonts w:cstheme="minorHAnsi"/>
          <w:sz w:val="24"/>
          <w:szCs w:val="24"/>
        </w:rPr>
        <w:t>10 Caixas de Cerveja em Lata.</w:t>
      </w:r>
    </w:p>
    <w:p w14:paraId="120C6BBD" w14:textId="77777777" w:rsidR="000F4ADB" w:rsidRPr="00915AFD" w:rsidRDefault="000F4ADB" w:rsidP="00915AF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5AFD">
        <w:rPr>
          <w:rFonts w:cstheme="minorHAnsi"/>
          <w:sz w:val="24"/>
          <w:szCs w:val="24"/>
        </w:rPr>
        <w:t>5</w:t>
      </w:r>
      <w:r w:rsidR="00915AFD" w:rsidRPr="00915AFD">
        <w:rPr>
          <w:rFonts w:cstheme="minorHAnsi"/>
          <w:sz w:val="24"/>
          <w:szCs w:val="24"/>
        </w:rPr>
        <w:t xml:space="preserve"> Fardo de Refrigerantes de 2Lt.</w:t>
      </w:r>
    </w:p>
    <w:p w14:paraId="018DE045" w14:textId="77777777" w:rsidR="00915AFD" w:rsidRPr="00915AFD" w:rsidRDefault="000F4ADB" w:rsidP="00915AF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5AFD">
        <w:rPr>
          <w:rFonts w:cstheme="minorHAnsi"/>
          <w:sz w:val="24"/>
          <w:szCs w:val="24"/>
        </w:rPr>
        <w:t>01 Kit Esportivo contendo: 01 bolas de Futebol, 01 bola de Futsal.</w:t>
      </w:r>
    </w:p>
    <w:p w14:paraId="34A6B1F8" w14:textId="4F6229E7" w:rsidR="004F56FD" w:rsidRPr="000F4ADB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2</w:t>
      </w:r>
      <w:r w:rsidR="00915AFD">
        <w:rPr>
          <w:rFonts w:cstheme="minorHAnsi"/>
          <w:sz w:val="24"/>
          <w:szCs w:val="24"/>
        </w:rPr>
        <w:t>2.</w:t>
      </w:r>
      <w:r w:rsidR="00915AFD">
        <w:rPr>
          <w:rFonts w:cstheme="minorHAnsi"/>
          <w:sz w:val="24"/>
          <w:szCs w:val="24"/>
        </w:rPr>
        <w:tab/>
        <w:t xml:space="preserve">Os prêmios </w:t>
      </w:r>
      <w:r w:rsidRPr="000F4ADB">
        <w:rPr>
          <w:rFonts w:cstheme="minorHAnsi"/>
          <w:sz w:val="24"/>
          <w:szCs w:val="24"/>
        </w:rPr>
        <w:t xml:space="preserve">serão </w:t>
      </w:r>
      <w:r w:rsidR="004F56FD">
        <w:rPr>
          <w:rFonts w:cstheme="minorHAnsi"/>
          <w:sz w:val="24"/>
          <w:szCs w:val="24"/>
        </w:rPr>
        <w:t>entregues</w:t>
      </w:r>
      <w:r w:rsidRPr="000F4ADB">
        <w:rPr>
          <w:rFonts w:cstheme="minorHAnsi"/>
          <w:sz w:val="24"/>
          <w:szCs w:val="24"/>
        </w:rPr>
        <w:t xml:space="preserve"> pelos Promotores diretamente ao representante da Rua ou Condomínio vencedor, em data e horário a ser marcada pelos promotores do concurso e os responsáveis pelas ruas </w:t>
      </w:r>
      <w:r w:rsidR="00915AFD" w:rsidRPr="000F4ADB">
        <w:rPr>
          <w:rFonts w:cstheme="minorHAnsi"/>
          <w:sz w:val="24"/>
          <w:szCs w:val="24"/>
        </w:rPr>
        <w:t>vencedoras, ocasião</w:t>
      </w:r>
      <w:r w:rsidRPr="000F4ADB">
        <w:rPr>
          <w:rFonts w:cstheme="minorHAnsi"/>
          <w:sz w:val="24"/>
          <w:szCs w:val="24"/>
        </w:rPr>
        <w:t xml:space="preserve"> em que serão feitas as fotos, filmagens e/ou entrevistas para a publicação nos meios de comunicação acima citados.</w:t>
      </w:r>
      <w:r w:rsidR="004F56FD">
        <w:rPr>
          <w:rFonts w:cstheme="minorHAnsi"/>
          <w:sz w:val="24"/>
          <w:szCs w:val="24"/>
        </w:rPr>
        <w:t xml:space="preserve"> Poderão ser entregues vales da premiação em comum acordo com as ruas campeãs e equipe promotora do concurso.</w:t>
      </w:r>
    </w:p>
    <w:p w14:paraId="74A46976" w14:textId="03EE6A79" w:rsidR="00441036" w:rsidRDefault="000F4ADB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4ADB">
        <w:rPr>
          <w:rFonts w:cstheme="minorHAnsi"/>
          <w:sz w:val="24"/>
          <w:szCs w:val="24"/>
        </w:rPr>
        <w:t>23.</w:t>
      </w:r>
      <w:r w:rsidRPr="000F4ADB">
        <w:rPr>
          <w:rFonts w:cstheme="minorHAnsi"/>
          <w:sz w:val="24"/>
          <w:szCs w:val="24"/>
        </w:rPr>
        <w:tab/>
        <w:t>Incumbe exclusivamente aos Promotores interpretar e aplicar os termos e condições deste regulamento, assim como regular e/ou resolver todos os casos omissos ou não completamente aqui regulados.</w:t>
      </w:r>
    </w:p>
    <w:p w14:paraId="6C77587B" w14:textId="398A4D30" w:rsidR="004F56FD" w:rsidRDefault="004F56FD" w:rsidP="000F4AD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BFF080" w14:textId="61A9EE34" w:rsidR="004F56FD" w:rsidRDefault="004F56FD" w:rsidP="004F56FD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Cruzeiro do Sul, Acre. 07 de novembro de 2022</w:t>
      </w:r>
    </w:p>
    <w:p w14:paraId="4F242179" w14:textId="2707C6AE" w:rsidR="004F56FD" w:rsidRPr="000A76F1" w:rsidRDefault="000A76F1" w:rsidP="000A76F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A76F1">
        <w:rPr>
          <w:rFonts w:cstheme="minorHAnsi"/>
          <w:b/>
          <w:bCs/>
          <w:sz w:val="24"/>
          <w:szCs w:val="24"/>
        </w:rPr>
        <w:t>REALIZAÇÃO:</w:t>
      </w:r>
    </w:p>
    <w:p w14:paraId="0CC829E9" w14:textId="77777777" w:rsidR="004F56FD" w:rsidRPr="004F56FD" w:rsidRDefault="004F56FD" w:rsidP="000A76F1">
      <w:pPr>
        <w:pStyle w:val="PargrafodaLista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4F56FD">
        <w:rPr>
          <w:rFonts w:cstheme="minorHAnsi"/>
          <w:sz w:val="24"/>
          <w:szCs w:val="24"/>
        </w:rPr>
        <w:t>Governo do Estado do Acre.</w:t>
      </w:r>
    </w:p>
    <w:p w14:paraId="6AAA3AAD" w14:textId="7498F791" w:rsidR="004F56FD" w:rsidRDefault="004F56FD" w:rsidP="000A76F1">
      <w:pPr>
        <w:pStyle w:val="PargrafodaLista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4F56FD">
        <w:rPr>
          <w:rFonts w:cstheme="minorHAnsi"/>
          <w:sz w:val="24"/>
          <w:szCs w:val="24"/>
        </w:rPr>
        <w:t>Prefeitura de Cruzeiro do Sul.</w:t>
      </w:r>
    </w:p>
    <w:p w14:paraId="78E6DBC0" w14:textId="77777777" w:rsidR="000A76F1" w:rsidRPr="000A76F1" w:rsidRDefault="000A76F1" w:rsidP="000A76F1">
      <w:pPr>
        <w:pStyle w:val="PargrafodaLista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0A76F1">
        <w:rPr>
          <w:rFonts w:cstheme="minorHAnsi"/>
          <w:sz w:val="24"/>
          <w:szCs w:val="24"/>
        </w:rPr>
        <w:t>Federação das Associações Comerciais e Empresariais do Estado do Acre – FEDERACRE.</w:t>
      </w:r>
    </w:p>
    <w:p w14:paraId="4B89407F" w14:textId="77777777" w:rsidR="000A76F1" w:rsidRPr="000A76F1" w:rsidRDefault="000A76F1" w:rsidP="000A76F1">
      <w:pPr>
        <w:pStyle w:val="PargrafodaLista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0A76F1">
        <w:rPr>
          <w:rFonts w:cstheme="minorHAnsi"/>
          <w:sz w:val="24"/>
          <w:szCs w:val="24"/>
        </w:rPr>
        <w:t>Associação Comercial de Cruzeiro do Sul – ACECS.</w:t>
      </w:r>
    </w:p>
    <w:p w14:paraId="2B5E7A60" w14:textId="7D830946" w:rsidR="000A76F1" w:rsidRPr="000A76F1" w:rsidRDefault="000A76F1" w:rsidP="000A76F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A76F1">
        <w:rPr>
          <w:rFonts w:cstheme="minorHAnsi"/>
          <w:b/>
          <w:bCs/>
          <w:sz w:val="24"/>
          <w:szCs w:val="24"/>
        </w:rPr>
        <w:t>APOIO:</w:t>
      </w:r>
    </w:p>
    <w:p w14:paraId="0A2D1C57" w14:textId="77777777" w:rsidR="004F56FD" w:rsidRPr="000A76F1" w:rsidRDefault="004F56FD" w:rsidP="000A76F1">
      <w:pPr>
        <w:pStyle w:val="PargrafodaLista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0A76F1">
        <w:rPr>
          <w:rFonts w:cstheme="minorHAnsi"/>
          <w:sz w:val="24"/>
          <w:szCs w:val="24"/>
        </w:rPr>
        <w:t>Minerale</w:t>
      </w:r>
      <w:proofErr w:type="spellEnd"/>
      <w:r w:rsidRPr="000A76F1">
        <w:rPr>
          <w:rFonts w:cstheme="minorHAnsi"/>
          <w:sz w:val="24"/>
          <w:szCs w:val="24"/>
        </w:rPr>
        <w:t>.</w:t>
      </w:r>
    </w:p>
    <w:p w14:paraId="1D4EF41D" w14:textId="1DEC3800" w:rsidR="004F56FD" w:rsidRPr="000A76F1" w:rsidRDefault="004F56FD" w:rsidP="000A76F1">
      <w:pPr>
        <w:pStyle w:val="PargrafodaLista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0A76F1">
        <w:rPr>
          <w:rFonts w:cstheme="minorHAnsi"/>
          <w:sz w:val="24"/>
          <w:szCs w:val="24"/>
        </w:rPr>
        <w:t>Primus Cores e Tintas.</w:t>
      </w:r>
    </w:p>
    <w:sectPr w:rsidR="004F56FD" w:rsidRPr="000A7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95BB" w14:textId="77777777" w:rsidR="00704990" w:rsidRDefault="00704990" w:rsidP="000F4ADB">
      <w:pPr>
        <w:spacing w:after="0" w:line="240" w:lineRule="auto"/>
      </w:pPr>
      <w:r>
        <w:separator/>
      </w:r>
    </w:p>
  </w:endnote>
  <w:endnote w:type="continuationSeparator" w:id="0">
    <w:p w14:paraId="22CCEB7F" w14:textId="77777777" w:rsidR="00704990" w:rsidRDefault="00704990" w:rsidP="000F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BB91" w14:textId="77777777" w:rsidR="00704990" w:rsidRDefault="00704990" w:rsidP="000F4ADB">
      <w:pPr>
        <w:spacing w:after="0" w:line="240" w:lineRule="auto"/>
      </w:pPr>
      <w:r>
        <w:separator/>
      </w:r>
    </w:p>
  </w:footnote>
  <w:footnote w:type="continuationSeparator" w:id="0">
    <w:p w14:paraId="28E716C3" w14:textId="77777777" w:rsidR="00704990" w:rsidRDefault="00704990" w:rsidP="000F4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194"/>
    <w:multiLevelType w:val="hybridMultilevel"/>
    <w:tmpl w:val="3DEC1A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31E"/>
    <w:multiLevelType w:val="hybridMultilevel"/>
    <w:tmpl w:val="7ADA9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2EF2"/>
    <w:multiLevelType w:val="hybridMultilevel"/>
    <w:tmpl w:val="552A8FE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A0656"/>
    <w:multiLevelType w:val="hybridMultilevel"/>
    <w:tmpl w:val="96B412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C51EF"/>
    <w:multiLevelType w:val="hybridMultilevel"/>
    <w:tmpl w:val="015C7D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1219A0"/>
    <w:multiLevelType w:val="hybridMultilevel"/>
    <w:tmpl w:val="84CCE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30043"/>
    <w:multiLevelType w:val="hybridMultilevel"/>
    <w:tmpl w:val="83E69B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488C"/>
    <w:multiLevelType w:val="hybridMultilevel"/>
    <w:tmpl w:val="D7AEC62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B43DE"/>
    <w:multiLevelType w:val="hybridMultilevel"/>
    <w:tmpl w:val="C64A8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84ABC"/>
    <w:multiLevelType w:val="hybridMultilevel"/>
    <w:tmpl w:val="7084EE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7306C"/>
    <w:multiLevelType w:val="hybridMultilevel"/>
    <w:tmpl w:val="A3A470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B1144"/>
    <w:multiLevelType w:val="hybridMultilevel"/>
    <w:tmpl w:val="FFD66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91790"/>
    <w:multiLevelType w:val="hybridMultilevel"/>
    <w:tmpl w:val="486257A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16019">
    <w:abstractNumId w:val="3"/>
  </w:num>
  <w:num w:numId="2" w16cid:durableId="121309301">
    <w:abstractNumId w:val="5"/>
  </w:num>
  <w:num w:numId="3" w16cid:durableId="123230398">
    <w:abstractNumId w:val="7"/>
  </w:num>
  <w:num w:numId="4" w16cid:durableId="2056923448">
    <w:abstractNumId w:val="11"/>
  </w:num>
  <w:num w:numId="5" w16cid:durableId="845904020">
    <w:abstractNumId w:val="10"/>
  </w:num>
  <w:num w:numId="6" w16cid:durableId="957226801">
    <w:abstractNumId w:val="0"/>
  </w:num>
  <w:num w:numId="7" w16cid:durableId="274481583">
    <w:abstractNumId w:val="2"/>
  </w:num>
  <w:num w:numId="8" w16cid:durableId="1729181280">
    <w:abstractNumId w:val="12"/>
  </w:num>
  <w:num w:numId="9" w16cid:durableId="1877354785">
    <w:abstractNumId w:val="6"/>
  </w:num>
  <w:num w:numId="10" w16cid:durableId="1083835874">
    <w:abstractNumId w:val="8"/>
  </w:num>
  <w:num w:numId="11" w16cid:durableId="1144279843">
    <w:abstractNumId w:val="9"/>
  </w:num>
  <w:num w:numId="12" w16cid:durableId="350032851">
    <w:abstractNumId w:val="1"/>
  </w:num>
  <w:num w:numId="13" w16cid:durableId="1289120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2C"/>
    <w:rsid w:val="000A76F1"/>
    <w:rsid w:val="000F4ADB"/>
    <w:rsid w:val="00246C2C"/>
    <w:rsid w:val="002E5F28"/>
    <w:rsid w:val="00441036"/>
    <w:rsid w:val="004F56FD"/>
    <w:rsid w:val="00630CF2"/>
    <w:rsid w:val="00704990"/>
    <w:rsid w:val="00915AFD"/>
    <w:rsid w:val="00E7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AB37"/>
  <w15:chartTrackingRefBased/>
  <w15:docId w15:val="{04198FB4-9B77-4DD0-8E33-4C606478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0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1402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Aldemir Maciel</cp:lastModifiedBy>
  <cp:revision>5</cp:revision>
  <dcterms:created xsi:type="dcterms:W3CDTF">2022-11-04T14:03:00Z</dcterms:created>
  <dcterms:modified xsi:type="dcterms:W3CDTF">2022-11-07T00:03:00Z</dcterms:modified>
</cp:coreProperties>
</file>